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8B3C" w14:textId="49190C34" w:rsidR="00AE34E6" w:rsidRPr="004B5B1D" w:rsidRDefault="00AE34E6">
      <w:pPr>
        <w:rPr>
          <w:rFonts w:cstheme="minorHAnsi"/>
        </w:rPr>
      </w:pPr>
    </w:p>
    <w:p w14:paraId="77E6862F" w14:textId="502C6FFF" w:rsidR="00470E6E" w:rsidRPr="004B5B1D" w:rsidRDefault="00470E6E" w:rsidP="004B5B1D">
      <w:pPr>
        <w:jc w:val="right"/>
        <w:rPr>
          <w:rFonts w:cstheme="minorHAnsi"/>
        </w:rPr>
      </w:pPr>
      <w:r w:rsidRPr="004B5B1D">
        <w:rPr>
          <w:rFonts w:cstheme="minorHAnsi"/>
        </w:rPr>
        <w:t>Ełk</w:t>
      </w:r>
      <w:r w:rsidRPr="004B5B1D">
        <w:rPr>
          <w:rFonts w:cstheme="minorHAnsi"/>
        </w:rPr>
        <w:t xml:space="preserve">, </w:t>
      </w:r>
      <w:r w:rsidRPr="004B5B1D">
        <w:rPr>
          <w:rFonts w:cstheme="minorHAnsi"/>
        </w:rPr>
        <w:t>20</w:t>
      </w:r>
      <w:r w:rsidRPr="004B5B1D">
        <w:rPr>
          <w:rFonts w:cstheme="minorHAnsi"/>
        </w:rPr>
        <w:t>.</w:t>
      </w:r>
      <w:r w:rsidRPr="004B5B1D">
        <w:rPr>
          <w:rFonts w:cstheme="minorHAnsi"/>
        </w:rPr>
        <w:t>12</w:t>
      </w:r>
      <w:r w:rsidRPr="004B5B1D">
        <w:rPr>
          <w:rFonts w:cstheme="minorHAnsi"/>
        </w:rPr>
        <w:t xml:space="preserve">.2021r.    </w:t>
      </w:r>
    </w:p>
    <w:p w14:paraId="3B13DD59" w14:textId="5D6B97F3" w:rsidR="00470E6E" w:rsidRPr="004B5B1D" w:rsidRDefault="00470E6E">
      <w:pPr>
        <w:rPr>
          <w:rFonts w:cstheme="minorHAnsi"/>
        </w:rPr>
      </w:pPr>
    </w:p>
    <w:p w14:paraId="3EE39DF9" w14:textId="77777777" w:rsidR="004B5B1D" w:rsidRPr="004B5B1D" w:rsidRDefault="004B5B1D" w:rsidP="004B5B1D">
      <w:pPr>
        <w:jc w:val="center"/>
        <w:rPr>
          <w:rFonts w:cstheme="minorHAnsi"/>
        </w:rPr>
      </w:pPr>
      <w:r w:rsidRPr="004B5B1D">
        <w:rPr>
          <w:rFonts w:cstheme="minorHAnsi"/>
        </w:rPr>
        <w:t>Informacja o unieważnieniu zapytania ofertowego</w:t>
      </w:r>
    </w:p>
    <w:p w14:paraId="47B1B08F" w14:textId="77777777" w:rsidR="00470E6E" w:rsidRPr="004B5B1D" w:rsidRDefault="00470E6E">
      <w:pPr>
        <w:rPr>
          <w:rFonts w:cstheme="minorHAnsi"/>
        </w:rPr>
      </w:pPr>
    </w:p>
    <w:p w14:paraId="57260636" w14:textId="52F7BD5E" w:rsidR="00470E6E" w:rsidRPr="004B5B1D" w:rsidRDefault="00470E6E" w:rsidP="00470E6E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B1D">
        <w:rPr>
          <w:rFonts w:asciiTheme="minorHAnsi" w:hAnsiTheme="minorHAnsi" w:cstheme="minorHAnsi"/>
          <w:sz w:val="22"/>
          <w:szCs w:val="22"/>
        </w:rPr>
        <w:t xml:space="preserve">Dotyczy: </w:t>
      </w:r>
      <w:r w:rsidRPr="004B5B1D">
        <w:rPr>
          <w:rFonts w:asciiTheme="minorHAnsi" w:hAnsiTheme="minorHAnsi" w:cstheme="minorHAnsi"/>
          <w:color w:val="333333"/>
          <w:sz w:val="22"/>
          <w:szCs w:val="22"/>
          <w:lang w:eastAsia="pl-PL"/>
        </w:rPr>
        <w:t>zakup</w:t>
      </w:r>
      <w:r w:rsidRPr="004B5B1D">
        <w:rPr>
          <w:rFonts w:asciiTheme="minorHAnsi" w:hAnsiTheme="minorHAnsi" w:cstheme="minorHAnsi"/>
          <w:color w:val="333333"/>
          <w:sz w:val="22"/>
          <w:szCs w:val="22"/>
          <w:lang w:eastAsia="pl-PL"/>
        </w:rPr>
        <w:t xml:space="preserve">u i </w:t>
      </w:r>
      <w:r w:rsidRPr="004B5B1D">
        <w:rPr>
          <w:rFonts w:asciiTheme="minorHAnsi" w:hAnsiTheme="minorHAnsi" w:cstheme="minorHAnsi"/>
          <w:sz w:val="22"/>
          <w:szCs w:val="22"/>
        </w:rPr>
        <w:t>dostaw</w:t>
      </w:r>
      <w:r w:rsidRPr="004B5B1D">
        <w:rPr>
          <w:rFonts w:asciiTheme="minorHAnsi" w:hAnsiTheme="minorHAnsi" w:cstheme="minorHAnsi"/>
          <w:sz w:val="22"/>
          <w:szCs w:val="22"/>
        </w:rPr>
        <w:t>y</w:t>
      </w:r>
      <w:r w:rsidRPr="004B5B1D">
        <w:rPr>
          <w:rFonts w:asciiTheme="minorHAnsi" w:hAnsiTheme="minorHAnsi" w:cstheme="minorHAnsi"/>
          <w:sz w:val="22"/>
          <w:szCs w:val="22"/>
        </w:rPr>
        <w:t>, sprzętu i materiałów do pracowni robotyki.</w:t>
      </w:r>
    </w:p>
    <w:p w14:paraId="05BA5A48" w14:textId="77777777" w:rsidR="00470E6E" w:rsidRPr="004B5B1D" w:rsidRDefault="00470E6E">
      <w:pPr>
        <w:rPr>
          <w:rFonts w:cstheme="minorHAnsi"/>
        </w:rPr>
      </w:pPr>
    </w:p>
    <w:p w14:paraId="450A6089" w14:textId="7D74990B" w:rsidR="00470E6E" w:rsidRPr="004B5B1D" w:rsidRDefault="00470E6E">
      <w:pPr>
        <w:rPr>
          <w:rFonts w:cstheme="minorHAnsi"/>
        </w:rPr>
      </w:pPr>
      <w:r w:rsidRPr="004B5B1D">
        <w:rPr>
          <w:rFonts w:cstheme="minorHAnsi"/>
        </w:rPr>
        <w:t xml:space="preserve">Zamawiający informuje, że unieważnił  </w:t>
      </w:r>
      <w:r w:rsidRPr="004B5B1D">
        <w:rPr>
          <w:rFonts w:cstheme="minorHAnsi"/>
        </w:rPr>
        <w:t>zapytanie ofertowe na</w:t>
      </w:r>
      <w:r w:rsidRPr="004B5B1D">
        <w:rPr>
          <w:rFonts w:cstheme="minorHAnsi"/>
        </w:rPr>
        <w:t xml:space="preserve">: </w:t>
      </w:r>
      <w:r w:rsidRPr="004B5B1D">
        <w:rPr>
          <w:rFonts w:cstheme="minorHAnsi"/>
          <w:color w:val="333333"/>
          <w:lang w:eastAsia="pl-PL"/>
        </w:rPr>
        <w:t xml:space="preserve">zakup i </w:t>
      </w:r>
      <w:r w:rsidRPr="004B5B1D">
        <w:rPr>
          <w:rFonts w:cstheme="minorHAnsi"/>
        </w:rPr>
        <w:t>dostaw</w:t>
      </w:r>
      <w:r w:rsidRPr="004B5B1D">
        <w:rPr>
          <w:rFonts w:cstheme="minorHAnsi"/>
        </w:rPr>
        <w:t>ę</w:t>
      </w:r>
      <w:r w:rsidRPr="004B5B1D">
        <w:rPr>
          <w:rFonts w:cstheme="minorHAnsi"/>
        </w:rPr>
        <w:t>, sprzętu i materiałów do pracowni robotyki.</w:t>
      </w:r>
    </w:p>
    <w:p w14:paraId="7D2046CF" w14:textId="77777777" w:rsidR="004B5B1D" w:rsidRPr="004B5B1D" w:rsidRDefault="004B5B1D">
      <w:pPr>
        <w:rPr>
          <w:rFonts w:cstheme="minorHAnsi"/>
        </w:rPr>
      </w:pPr>
    </w:p>
    <w:p w14:paraId="526D5F05" w14:textId="77777777" w:rsidR="00470E6E" w:rsidRPr="004B5B1D" w:rsidRDefault="00470E6E">
      <w:pPr>
        <w:rPr>
          <w:rFonts w:cstheme="minorHAnsi"/>
          <w:b/>
          <w:bCs/>
        </w:rPr>
      </w:pPr>
      <w:r w:rsidRPr="004B5B1D">
        <w:rPr>
          <w:rFonts w:cstheme="minorHAnsi"/>
          <w:b/>
          <w:bCs/>
        </w:rPr>
        <w:t>Uzasadnienie</w:t>
      </w:r>
      <w:r w:rsidRPr="004B5B1D">
        <w:rPr>
          <w:rFonts w:cstheme="minorHAnsi"/>
          <w:b/>
          <w:bCs/>
        </w:rPr>
        <w:t xml:space="preserve">: </w:t>
      </w:r>
    </w:p>
    <w:p w14:paraId="4A597B84" w14:textId="53D15790" w:rsidR="00470E6E" w:rsidRPr="004B5B1D" w:rsidRDefault="00470E6E" w:rsidP="004B5B1D">
      <w:pPr>
        <w:jc w:val="both"/>
        <w:rPr>
          <w:rFonts w:cstheme="minorHAnsi"/>
        </w:rPr>
      </w:pPr>
      <w:r w:rsidRPr="004B5B1D">
        <w:rPr>
          <w:rFonts w:cstheme="minorHAnsi"/>
        </w:rPr>
        <w:t xml:space="preserve">Zamawiający unieważnia postępowanie, jeżeli cena lub koszt najkorzystniejszej oferty lub oferta </w:t>
      </w:r>
      <w:r w:rsidR="004B5B1D">
        <w:rPr>
          <w:rFonts w:cstheme="minorHAnsi"/>
        </w:rPr>
        <w:br/>
      </w:r>
      <w:r w:rsidRPr="004B5B1D">
        <w:rPr>
          <w:rFonts w:cstheme="minorHAnsi"/>
        </w:rPr>
        <w:t xml:space="preserve">z najniższą ceną przewyższa kwotę, którą zamawiający zamierza przeznaczyć na sfinansowanie zamówienia chyba, że Zamawiający może zwiększyć tą kwotę do ceny kosztu najkorzystniejszej oferty. </w:t>
      </w:r>
    </w:p>
    <w:p w14:paraId="4E8C8BC9" w14:textId="77777777" w:rsidR="004B5B1D" w:rsidRPr="004B5B1D" w:rsidRDefault="00470E6E" w:rsidP="004B5B1D">
      <w:pPr>
        <w:jc w:val="both"/>
        <w:rPr>
          <w:rFonts w:cstheme="minorHAnsi"/>
          <w:b/>
          <w:bCs/>
        </w:rPr>
      </w:pPr>
      <w:r w:rsidRPr="004B5B1D">
        <w:rPr>
          <w:rFonts w:cstheme="minorHAnsi"/>
          <w:b/>
          <w:bCs/>
        </w:rPr>
        <w:t xml:space="preserve">Uzasadnienie faktyczne: </w:t>
      </w:r>
    </w:p>
    <w:p w14:paraId="7EEAE2B3" w14:textId="00DB7EAE" w:rsidR="00470E6E" w:rsidRPr="004B5B1D" w:rsidRDefault="00470E6E" w:rsidP="004B5B1D">
      <w:pPr>
        <w:jc w:val="both"/>
        <w:rPr>
          <w:rFonts w:cstheme="minorHAnsi"/>
        </w:rPr>
      </w:pPr>
      <w:r w:rsidRPr="004B5B1D">
        <w:rPr>
          <w:rFonts w:cstheme="minorHAnsi"/>
        </w:rPr>
        <w:t xml:space="preserve">Zamawiający unieważnia postępowanie, ponieważ oferta z najniższą ceną przewyższa kwotę, jaką Zamawiający zamierza przeznaczyć na sfinansowanie zamówienia.  </w:t>
      </w:r>
    </w:p>
    <w:p w14:paraId="45D40F67" w14:textId="59F1BF44" w:rsidR="00BF5AB1" w:rsidRPr="004B5B1D" w:rsidRDefault="00470E6E" w:rsidP="004B5B1D">
      <w:pPr>
        <w:jc w:val="both"/>
        <w:rPr>
          <w:rFonts w:cstheme="minorHAnsi"/>
        </w:rPr>
      </w:pPr>
      <w:r w:rsidRPr="004B5B1D">
        <w:rPr>
          <w:rFonts w:cstheme="minorHAnsi"/>
        </w:rPr>
        <w:t>Cena oferty, która była jedyną ofertą złożoną w niniejszym postępowaniu wynosi  1</w:t>
      </w:r>
      <w:r w:rsidR="00BF5AB1" w:rsidRPr="004B5B1D">
        <w:rPr>
          <w:rFonts w:cstheme="minorHAnsi"/>
        </w:rPr>
        <w:t>77</w:t>
      </w:r>
      <w:r w:rsidRPr="004B5B1D">
        <w:rPr>
          <w:rFonts w:cstheme="minorHAnsi"/>
        </w:rPr>
        <w:t xml:space="preserve"> </w:t>
      </w:r>
      <w:r w:rsidR="00BF5AB1" w:rsidRPr="004B5B1D">
        <w:rPr>
          <w:rFonts w:cstheme="minorHAnsi"/>
        </w:rPr>
        <w:t>2</w:t>
      </w:r>
      <w:r w:rsidRPr="004B5B1D">
        <w:rPr>
          <w:rFonts w:cstheme="minorHAnsi"/>
        </w:rPr>
        <w:t xml:space="preserve">00,00 zł brutto, a Zamawiający przeznaczył na sfinansowanie zamówienia kwotę </w:t>
      </w:r>
      <w:r w:rsidR="0055393E" w:rsidRPr="004B5B1D">
        <w:rPr>
          <w:rFonts w:cstheme="minorHAnsi"/>
        </w:rPr>
        <w:t>100</w:t>
      </w:r>
      <w:r w:rsidRPr="004B5B1D">
        <w:rPr>
          <w:rFonts w:cstheme="minorHAnsi"/>
        </w:rPr>
        <w:t xml:space="preserve"> </w:t>
      </w:r>
      <w:r w:rsidR="0055393E" w:rsidRPr="004B5B1D">
        <w:rPr>
          <w:rFonts w:cstheme="minorHAnsi"/>
        </w:rPr>
        <w:t>000</w:t>
      </w:r>
      <w:r w:rsidRPr="004B5B1D">
        <w:rPr>
          <w:rFonts w:cstheme="minorHAnsi"/>
        </w:rPr>
        <w:t xml:space="preserve">,00 zł brutto i nie może jej zwiększyć do ceny najkorzystniejszej oferty. </w:t>
      </w:r>
    </w:p>
    <w:p w14:paraId="60F60CA4" w14:textId="3AC338C8" w:rsidR="00470E6E" w:rsidRPr="004B5B1D" w:rsidRDefault="00470E6E" w:rsidP="004B5B1D">
      <w:pPr>
        <w:jc w:val="both"/>
        <w:rPr>
          <w:rFonts w:cstheme="minorHAnsi"/>
        </w:rPr>
      </w:pPr>
      <w:r w:rsidRPr="004B5B1D">
        <w:rPr>
          <w:rFonts w:cstheme="minorHAnsi"/>
        </w:rPr>
        <w:t>W związku z powyższym, Zamawiający zobligowany jest unieważnić postępowanie</w:t>
      </w:r>
      <w:r w:rsidR="00BF5AB1" w:rsidRPr="004B5B1D">
        <w:rPr>
          <w:rFonts w:cstheme="minorHAnsi"/>
        </w:rPr>
        <w:t>.</w:t>
      </w:r>
    </w:p>
    <w:p w14:paraId="3ACFD732" w14:textId="77777777" w:rsidR="004B5B1D" w:rsidRPr="004B5B1D" w:rsidRDefault="004B5B1D">
      <w:pPr>
        <w:rPr>
          <w:rFonts w:cstheme="minorHAnsi"/>
        </w:rPr>
      </w:pPr>
    </w:p>
    <w:sectPr w:rsidR="004B5B1D" w:rsidRPr="004B5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56923"/>
    <w:multiLevelType w:val="hybridMultilevel"/>
    <w:tmpl w:val="00181A4A"/>
    <w:lvl w:ilvl="0" w:tplc="F38E1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E"/>
    <w:rsid w:val="00470E6E"/>
    <w:rsid w:val="004B5B1D"/>
    <w:rsid w:val="0055393E"/>
    <w:rsid w:val="006C7828"/>
    <w:rsid w:val="007169DE"/>
    <w:rsid w:val="00AE34E6"/>
    <w:rsid w:val="00B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8634"/>
  <w15:chartTrackingRefBased/>
  <w15:docId w15:val="{0BDC7196-4BAF-4EE0-8444-CC9975EE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0E6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Kuczyński</dc:creator>
  <cp:keywords/>
  <dc:description/>
  <cp:lastModifiedBy>Marek Kuczyński</cp:lastModifiedBy>
  <cp:revision>1</cp:revision>
  <dcterms:created xsi:type="dcterms:W3CDTF">2021-12-20T17:21:00Z</dcterms:created>
  <dcterms:modified xsi:type="dcterms:W3CDTF">2021-12-20T18:21:00Z</dcterms:modified>
</cp:coreProperties>
</file>