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EC00" w14:textId="544BC529" w:rsidR="00441CB7" w:rsidRDefault="00441CB7" w:rsidP="00441CB7">
      <w:pPr>
        <w:rPr>
          <w:rFonts w:hint="eastAsia"/>
        </w:rPr>
      </w:pPr>
      <w:r>
        <w:rPr>
          <w:rFonts w:hint="eastAsia"/>
        </w:rPr>
        <w:t>Z</w:t>
      </w:r>
      <w:r>
        <w:t xml:space="preserve">ałącznik nr 2 – Część 3 </w:t>
      </w:r>
    </w:p>
    <w:p w14:paraId="70486C9E" w14:textId="77777777" w:rsidR="00441CB7" w:rsidRDefault="00441CB7" w:rsidP="00C25996">
      <w:pPr>
        <w:pStyle w:val="Nagwek1"/>
        <w:spacing w:line="276" w:lineRule="auto"/>
        <w:jc w:val="center"/>
        <w:rPr>
          <w:bCs w:val="0"/>
          <w:sz w:val="28"/>
          <w:u w:val="none"/>
        </w:rPr>
      </w:pPr>
    </w:p>
    <w:p w14:paraId="1C5FFE79" w14:textId="77777777" w:rsidR="009D0DF7" w:rsidRPr="00E0558B" w:rsidRDefault="009D0DF7" w:rsidP="009D0DF7">
      <w:pPr>
        <w:pStyle w:val="Nagwek1"/>
        <w:spacing w:line="276" w:lineRule="auto"/>
        <w:jc w:val="center"/>
        <w:rPr>
          <w:bCs w:val="0"/>
          <w:sz w:val="28"/>
          <w:u w:val="none"/>
          <w:lang w:val="pl-PL"/>
        </w:rPr>
      </w:pPr>
      <w:r>
        <w:rPr>
          <w:bCs w:val="0"/>
          <w:sz w:val="28"/>
          <w:u w:val="none"/>
          <w:lang w:val="pl-PL"/>
        </w:rPr>
        <w:t xml:space="preserve">OPIS PRZEDMIOTU ZAMÓWIENIA </w:t>
      </w:r>
    </w:p>
    <w:p w14:paraId="7EF18E42" w14:textId="77777777" w:rsidR="00360439" w:rsidRDefault="00360439">
      <w:pPr>
        <w:spacing w:line="276" w:lineRule="auto"/>
        <w:jc w:val="center"/>
        <w:rPr>
          <w:rFonts w:hint="eastAsia"/>
          <w:sz w:val="28"/>
        </w:rPr>
      </w:pPr>
    </w:p>
    <w:p w14:paraId="13EB63EE" w14:textId="7945DA87" w:rsidR="00360439" w:rsidRDefault="007D7DDF">
      <w:pPr>
        <w:spacing w:line="276" w:lineRule="auto"/>
        <w:jc w:val="center"/>
        <w:rPr>
          <w:rFonts w:hint="eastAsia"/>
          <w:b/>
          <w:bCs/>
          <w:color w:val="000000"/>
          <w:sz w:val="28"/>
        </w:rPr>
      </w:pPr>
      <w:bookmarkStart w:id="0" w:name="_Hlk89431588"/>
      <w:r>
        <w:rPr>
          <w:b/>
          <w:bCs/>
          <w:color w:val="000000"/>
          <w:sz w:val="28"/>
        </w:rPr>
        <w:t xml:space="preserve"> „Dostawa sprzętu audio-wideo ”</w:t>
      </w:r>
      <w:r w:rsidR="001D4F2C">
        <w:rPr>
          <w:b/>
          <w:bCs/>
          <w:color w:val="000000"/>
          <w:sz w:val="28"/>
        </w:rPr>
        <w:t xml:space="preserve"> </w:t>
      </w:r>
    </w:p>
    <w:bookmarkEnd w:id="0"/>
    <w:p w14:paraId="76F59C88" w14:textId="77777777" w:rsidR="006C62FC" w:rsidRDefault="006C62FC">
      <w:pPr>
        <w:spacing w:line="276" w:lineRule="auto"/>
        <w:jc w:val="center"/>
        <w:rPr>
          <w:rFonts w:hint="eastAsia"/>
          <w:b/>
          <w:bCs/>
        </w:rPr>
      </w:pPr>
    </w:p>
    <w:p w14:paraId="48654EF1" w14:textId="77777777" w:rsidR="00360439" w:rsidRDefault="007D7DDF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14:paraId="71925734" w14:textId="77777777" w:rsidR="00360439" w:rsidRDefault="007D7DDF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ogólne dla dostarczanego sprzętu i oprogramowania (dotyczy wszystkich systemów opisanych w tym dokumencie):</w:t>
      </w:r>
    </w:p>
    <w:p w14:paraId="16285610" w14:textId="73743A84" w:rsidR="00360439" w:rsidRPr="00C25996" w:rsidRDefault="007D7DDF" w:rsidP="00C25996">
      <w:pPr>
        <w:pStyle w:val="Akapitzlist"/>
        <w:numPr>
          <w:ilvl w:val="0"/>
          <w:numId w:val="14"/>
        </w:numPr>
        <w:spacing w:line="276" w:lineRule="auto"/>
        <w:jc w:val="both"/>
        <w:rPr>
          <w:rFonts w:hint="eastAsia"/>
          <w:bCs/>
          <w:color w:val="000000"/>
        </w:rPr>
      </w:pPr>
      <w:r w:rsidRPr="00C25996">
        <w:rPr>
          <w:bCs/>
          <w:color w:val="000000"/>
        </w:rPr>
        <w:t>Całość dostarczanego sprzętu i oprogramowania musi pochodzić z autoryzowanego kanału sprzedaży producentów z obszaru Unii Europejskiej,</w:t>
      </w:r>
    </w:p>
    <w:p w14:paraId="247A5425" w14:textId="0E35087D" w:rsidR="00360439" w:rsidRPr="00C25996" w:rsidRDefault="007D7DDF" w:rsidP="00C25996">
      <w:pPr>
        <w:pStyle w:val="Akapitzlist"/>
        <w:numPr>
          <w:ilvl w:val="0"/>
          <w:numId w:val="14"/>
        </w:numPr>
        <w:spacing w:line="276" w:lineRule="auto"/>
        <w:jc w:val="both"/>
        <w:rPr>
          <w:rFonts w:hint="eastAsia"/>
          <w:bCs/>
          <w:color w:val="000000"/>
        </w:rPr>
      </w:pPr>
      <w:r w:rsidRPr="00C25996">
        <w:rPr>
          <w:bCs/>
          <w:color w:val="000000"/>
        </w:rPr>
        <w:t>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03FAC8FE" w14:textId="68591E8A" w:rsidR="00360439" w:rsidRPr="00C25996" w:rsidRDefault="007D7DDF" w:rsidP="00C25996">
      <w:pPr>
        <w:pStyle w:val="Akapitzlist"/>
        <w:numPr>
          <w:ilvl w:val="0"/>
          <w:numId w:val="14"/>
        </w:numPr>
        <w:spacing w:line="276" w:lineRule="auto"/>
        <w:jc w:val="both"/>
        <w:rPr>
          <w:rFonts w:hint="eastAsia"/>
          <w:bCs/>
          <w:color w:val="000000"/>
        </w:rPr>
      </w:pPr>
      <w:r w:rsidRPr="00C25996">
        <w:rPr>
          <w:bCs/>
          <w:color w:val="000000"/>
        </w:rPr>
        <w:t>Musi posiadać stosowny pakiet usług gwarancyjnych świadczonych przez producenta sprzętu (lub autoryzowany serwis) kierowanych do użytkowników z obszaru Rzeczpospolitej Polskiej;</w:t>
      </w:r>
    </w:p>
    <w:p w14:paraId="46FD5891" w14:textId="0BD097E6" w:rsidR="00360439" w:rsidRPr="00C25996" w:rsidRDefault="007D7DDF" w:rsidP="00C25996">
      <w:pPr>
        <w:pStyle w:val="Akapitzlist"/>
        <w:numPr>
          <w:ilvl w:val="0"/>
          <w:numId w:val="14"/>
        </w:numPr>
        <w:spacing w:line="276" w:lineRule="auto"/>
        <w:jc w:val="both"/>
        <w:rPr>
          <w:rFonts w:hint="eastAsia"/>
          <w:bCs/>
          <w:color w:val="000000"/>
        </w:rPr>
      </w:pPr>
      <w:r w:rsidRPr="00C25996">
        <w:rPr>
          <w:bCs/>
          <w:color w:val="000000"/>
        </w:rPr>
        <w:t>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003B9789" w14:textId="6C91BE88" w:rsidR="00360439" w:rsidRPr="00C25996" w:rsidRDefault="007D7DDF" w:rsidP="00C25996">
      <w:pPr>
        <w:pStyle w:val="Akapitzlist"/>
        <w:numPr>
          <w:ilvl w:val="0"/>
          <w:numId w:val="14"/>
        </w:numPr>
        <w:spacing w:line="276" w:lineRule="auto"/>
        <w:jc w:val="both"/>
        <w:rPr>
          <w:rFonts w:hint="eastAsia"/>
          <w:bCs/>
          <w:color w:val="000000"/>
        </w:rPr>
      </w:pPr>
      <w:r w:rsidRPr="00C25996">
        <w:rPr>
          <w:bCs/>
          <w:color w:val="000000"/>
        </w:rPr>
        <w:t>Wykonawca zapewnia i zobowiązuje się, że zgodne z niniejszą umową korzystanie przez Zamawiającego z dostarczonych produktów nie będzie stanowić naruszenia majątkowych praw autorskich osób trzecich;</w:t>
      </w:r>
    </w:p>
    <w:p w14:paraId="0931029E" w14:textId="40FC2C14" w:rsidR="00360439" w:rsidRPr="00C25996" w:rsidRDefault="007D7DDF" w:rsidP="00C25996">
      <w:pPr>
        <w:pStyle w:val="Akapitzlist"/>
        <w:numPr>
          <w:ilvl w:val="0"/>
          <w:numId w:val="14"/>
        </w:numPr>
        <w:spacing w:line="276" w:lineRule="auto"/>
        <w:jc w:val="both"/>
        <w:rPr>
          <w:rFonts w:hint="eastAsia"/>
          <w:bCs/>
          <w:color w:val="000000"/>
        </w:rPr>
      </w:pPr>
      <w:r w:rsidRPr="00C25996">
        <w:rPr>
          <w:bCs/>
          <w:color w:val="000000"/>
        </w:rPr>
        <w:t>Do każdego urządzenia musi być dostarczony komplet nośników umożliwiających odtworzenie oprogramowania zainstalowanego w urządzeniu;</w:t>
      </w:r>
    </w:p>
    <w:p w14:paraId="383E2272" w14:textId="503E4195" w:rsidR="00360439" w:rsidRPr="00C25996" w:rsidRDefault="007D7DDF" w:rsidP="00C25996">
      <w:pPr>
        <w:pStyle w:val="Akapitzlist"/>
        <w:numPr>
          <w:ilvl w:val="0"/>
          <w:numId w:val="14"/>
        </w:numPr>
        <w:spacing w:line="276" w:lineRule="auto"/>
        <w:jc w:val="both"/>
        <w:rPr>
          <w:rFonts w:hint="eastAsia"/>
          <w:color w:val="000000"/>
        </w:rPr>
      </w:pPr>
      <w:r w:rsidRPr="00C25996">
        <w:rPr>
          <w:color w:val="000000"/>
        </w:rPr>
        <w:t>Zamawiający wymaga, by dostarczone oprogramowanie było oprogramowaniem w wersji aktualnej, tj. dostępnym na etapie realizacji projektu, włącznie z momentem zakończenia wdrożenia urządzeń.</w:t>
      </w:r>
    </w:p>
    <w:p w14:paraId="42BC365D" w14:textId="77777777" w:rsidR="00360439" w:rsidRDefault="00360439">
      <w:pPr>
        <w:spacing w:line="276" w:lineRule="auto"/>
        <w:jc w:val="both"/>
        <w:rPr>
          <w:rFonts w:hint="eastAsia"/>
          <w:bCs/>
          <w:color w:val="000000"/>
        </w:rPr>
      </w:pPr>
    </w:p>
    <w:p w14:paraId="497E58DD" w14:textId="77777777" w:rsidR="00360439" w:rsidRDefault="007D7DDF">
      <w:pPr>
        <w:spacing w:line="276" w:lineRule="auto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Określenie przedmiotu oraz zakresu zamówienia</w:t>
      </w:r>
    </w:p>
    <w:p w14:paraId="0F23F047" w14:textId="77777777" w:rsidR="00360439" w:rsidRDefault="00360439">
      <w:pPr>
        <w:spacing w:line="276" w:lineRule="auto"/>
        <w:jc w:val="both"/>
        <w:rPr>
          <w:rFonts w:hint="eastAsia"/>
          <w:bCs/>
          <w:color w:val="000000"/>
        </w:rPr>
      </w:pPr>
    </w:p>
    <w:p w14:paraId="70C58D09" w14:textId="7394347A" w:rsidR="00360439" w:rsidRDefault="007D7DDF">
      <w:pPr>
        <w:rPr>
          <w:rFonts w:hint="eastAsia"/>
          <w:b/>
          <w:bCs/>
        </w:rPr>
      </w:pPr>
      <w:r>
        <w:rPr>
          <w:b/>
          <w:bCs/>
        </w:rPr>
        <w:t>Kamera przenośna cyfrowa wraz z akcesoriami – szt. 1</w:t>
      </w:r>
    </w:p>
    <w:p w14:paraId="17AE2A5A" w14:textId="77777777" w:rsidR="006C62FC" w:rsidRDefault="006C62FC">
      <w:pPr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62FC" w14:paraId="32C9B587" w14:textId="77777777" w:rsidTr="00A10B9E">
        <w:tc>
          <w:tcPr>
            <w:tcW w:w="4889" w:type="dxa"/>
          </w:tcPr>
          <w:p w14:paraId="7B5FC34F" w14:textId="7B70B853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4889" w:type="dxa"/>
          </w:tcPr>
          <w:p w14:paraId="23D4B8FE" w14:textId="2E5C467C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6C62FC" w14:paraId="550DAF82" w14:textId="77777777" w:rsidTr="00A10B9E">
        <w:tc>
          <w:tcPr>
            <w:tcW w:w="4889" w:type="dxa"/>
          </w:tcPr>
          <w:p w14:paraId="56B6881E" w14:textId="50552668" w:rsidR="006C62FC" w:rsidRPr="00A6689B" w:rsidRDefault="006C62FC" w:rsidP="00A10B9E">
            <w:pPr>
              <w:rPr>
                <w:rFonts w:hint="eastAsia"/>
              </w:rPr>
            </w:pPr>
            <w:r w:rsidRPr="00A6689B">
              <w:t>Jakość zapisu min. Full HD,</w:t>
            </w:r>
          </w:p>
        </w:tc>
        <w:tc>
          <w:tcPr>
            <w:tcW w:w="4889" w:type="dxa"/>
          </w:tcPr>
          <w:p w14:paraId="3390CCCD" w14:textId="77777777" w:rsidR="006C62FC" w:rsidRDefault="006C62FC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23970C2E" w14:textId="77777777" w:rsidTr="00A10B9E">
        <w:tc>
          <w:tcPr>
            <w:tcW w:w="4889" w:type="dxa"/>
          </w:tcPr>
          <w:p w14:paraId="7F45B9EE" w14:textId="0BCD792C" w:rsidR="00A10B9E" w:rsidRDefault="00A10B9E" w:rsidP="00A10B9E">
            <w:pPr>
              <w:rPr>
                <w:rFonts w:hint="eastAsia"/>
                <w:b/>
                <w:bCs/>
              </w:rPr>
            </w:pPr>
            <w:r w:rsidRPr="00A6689B">
              <w:t xml:space="preserve">możliwość wykonywania fotografii w rozdzielczości min. 20 MP, </w:t>
            </w:r>
          </w:p>
        </w:tc>
        <w:tc>
          <w:tcPr>
            <w:tcW w:w="4889" w:type="dxa"/>
          </w:tcPr>
          <w:p w14:paraId="30FAE103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41FDC368" w14:textId="77777777" w:rsidTr="00A10B9E">
        <w:tc>
          <w:tcPr>
            <w:tcW w:w="4889" w:type="dxa"/>
          </w:tcPr>
          <w:p w14:paraId="74BAFD40" w14:textId="64AE36B8" w:rsidR="00A10B9E" w:rsidRDefault="00A10B9E" w:rsidP="00A10B9E">
            <w:pPr>
              <w:rPr>
                <w:rFonts w:hint="eastAsia"/>
                <w:b/>
                <w:bCs/>
              </w:rPr>
            </w:pPr>
            <w:r w:rsidRPr="00A6689B">
              <w:t xml:space="preserve">rozdzielczość min 20 MP, </w:t>
            </w:r>
          </w:p>
        </w:tc>
        <w:tc>
          <w:tcPr>
            <w:tcW w:w="4889" w:type="dxa"/>
          </w:tcPr>
          <w:p w14:paraId="44927776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1E053554" w14:textId="77777777" w:rsidTr="00A10B9E">
        <w:tc>
          <w:tcPr>
            <w:tcW w:w="4889" w:type="dxa"/>
          </w:tcPr>
          <w:p w14:paraId="3F3E48F2" w14:textId="0A76115B" w:rsidR="00A10B9E" w:rsidRDefault="00A10B9E" w:rsidP="00A10B9E">
            <w:pPr>
              <w:rPr>
                <w:rFonts w:hint="eastAsia"/>
                <w:b/>
                <w:bCs/>
              </w:rPr>
            </w:pPr>
            <w:r w:rsidRPr="00A6689B">
              <w:t>nośnik pamięci: DS min. 32 GB (należy dostarczyć z kamerą),</w:t>
            </w:r>
          </w:p>
        </w:tc>
        <w:tc>
          <w:tcPr>
            <w:tcW w:w="4889" w:type="dxa"/>
          </w:tcPr>
          <w:p w14:paraId="53812F6C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4954344E" w14:textId="77777777" w:rsidTr="00A10B9E">
        <w:tc>
          <w:tcPr>
            <w:tcW w:w="4889" w:type="dxa"/>
          </w:tcPr>
          <w:p w14:paraId="48DB8AFE" w14:textId="6E8481BC" w:rsidR="00A10B9E" w:rsidRDefault="00A10B9E" w:rsidP="00A10B9E">
            <w:pPr>
              <w:rPr>
                <w:rFonts w:hint="eastAsia"/>
                <w:b/>
                <w:bCs/>
              </w:rPr>
            </w:pPr>
            <w:r w:rsidRPr="00A6689B">
              <w:lastRenderedPageBreak/>
              <w:t>przybliżenie optyczne min. 12x,</w:t>
            </w:r>
          </w:p>
        </w:tc>
        <w:tc>
          <w:tcPr>
            <w:tcW w:w="4889" w:type="dxa"/>
          </w:tcPr>
          <w:p w14:paraId="297003F2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01522A28" w14:textId="77777777" w:rsidTr="00A10B9E">
        <w:tc>
          <w:tcPr>
            <w:tcW w:w="4889" w:type="dxa"/>
          </w:tcPr>
          <w:p w14:paraId="3E676290" w14:textId="6C71F38B" w:rsidR="00A10B9E" w:rsidRDefault="00A10B9E" w:rsidP="00A10B9E">
            <w:pPr>
              <w:rPr>
                <w:rFonts w:hint="eastAsia"/>
                <w:b/>
                <w:bCs/>
              </w:rPr>
            </w:pPr>
            <w:r w:rsidRPr="00A6689B">
              <w:t xml:space="preserve">stabilizator obrazu - optyczny lub cyfrowy, </w:t>
            </w:r>
          </w:p>
        </w:tc>
        <w:tc>
          <w:tcPr>
            <w:tcW w:w="4889" w:type="dxa"/>
          </w:tcPr>
          <w:p w14:paraId="1F3CFA11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11B189A2" w14:textId="77777777" w:rsidTr="00A10B9E">
        <w:tc>
          <w:tcPr>
            <w:tcW w:w="4889" w:type="dxa"/>
          </w:tcPr>
          <w:p w14:paraId="4827FB0D" w14:textId="6A990B36" w:rsidR="00A10B9E" w:rsidRDefault="00A10B9E" w:rsidP="00A10B9E">
            <w:pPr>
              <w:rPr>
                <w:rFonts w:hint="eastAsia"/>
                <w:b/>
                <w:bCs/>
              </w:rPr>
            </w:pPr>
            <w:r w:rsidRPr="00A6689B">
              <w:t xml:space="preserve">wbudowany mikrofon oraz lampa, </w:t>
            </w:r>
          </w:p>
        </w:tc>
        <w:tc>
          <w:tcPr>
            <w:tcW w:w="4889" w:type="dxa"/>
          </w:tcPr>
          <w:p w14:paraId="40D6F63E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6B0ED315" w14:textId="77777777" w:rsidTr="00A10B9E">
        <w:tc>
          <w:tcPr>
            <w:tcW w:w="4889" w:type="dxa"/>
          </w:tcPr>
          <w:p w14:paraId="62F9CEE9" w14:textId="0C50103B" w:rsidR="00A10B9E" w:rsidRDefault="00A10B9E" w:rsidP="00A10B9E">
            <w:pPr>
              <w:rPr>
                <w:rFonts w:hint="eastAsia"/>
                <w:b/>
                <w:bCs/>
              </w:rPr>
            </w:pPr>
            <w:r w:rsidRPr="00A6689B">
              <w:t>wbudowany głośnik,</w:t>
            </w:r>
          </w:p>
        </w:tc>
        <w:tc>
          <w:tcPr>
            <w:tcW w:w="4889" w:type="dxa"/>
          </w:tcPr>
          <w:p w14:paraId="2483B04A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741EB78A" w14:textId="77777777" w:rsidTr="00A10B9E">
        <w:tc>
          <w:tcPr>
            <w:tcW w:w="4889" w:type="dxa"/>
          </w:tcPr>
          <w:p w14:paraId="2A6C2BEF" w14:textId="1FDFA33C" w:rsidR="00A10B9E" w:rsidRPr="00A6689B" w:rsidRDefault="00A10B9E" w:rsidP="00A10B9E">
            <w:pPr>
              <w:rPr>
                <w:rFonts w:hint="eastAsia"/>
              </w:rPr>
            </w:pPr>
            <w:r w:rsidRPr="001148DA">
              <w:t>możliwość podłączenia mikrofonu zewnętrznego,</w:t>
            </w:r>
          </w:p>
        </w:tc>
        <w:tc>
          <w:tcPr>
            <w:tcW w:w="4889" w:type="dxa"/>
          </w:tcPr>
          <w:p w14:paraId="12DE458C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71D7B1C1" w14:textId="77777777" w:rsidTr="00A10B9E">
        <w:tc>
          <w:tcPr>
            <w:tcW w:w="4889" w:type="dxa"/>
          </w:tcPr>
          <w:p w14:paraId="052952F0" w14:textId="6185ED84" w:rsidR="00A10B9E" w:rsidRPr="00A6689B" w:rsidRDefault="00A10B9E" w:rsidP="00A10B9E">
            <w:pPr>
              <w:rPr>
                <w:rFonts w:hint="eastAsia"/>
              </w:rPr>
            </w:pPr>
            <w:r w:rsidRPr="001148DA">
              <w:t xml:space="preserve">interfejsy: USB, Wi-Fi, Bluetooth, </w:t>
            </w:r>
          </w:p>
        </w:tc>
        <w:tc>
          <w:tcPr>
            <w:tcW w:w="4889" w:type="dxa"/>
          </w:tcPr>
          <w:p w14:paraId="1D5F7351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775EC428" w14:textId="77777777" w:rsidTr="00A10B9E">
        <w:tc>
          <w:tcPr>
            <w:tcW w:w="4889" w:type="dxa"/>
          </w:tcPr>
          <w:p w14:paraId="6626AECA" w14:textId="69F5CE0C" w:rsidR="00A10B9E" w:rsidRPr="00A6689B" w:rsidRDefault="00A10B9E" w:rsidP="00A10B9E">
            <w:pPr>
              <w:rPr>
                <w:rFonts w:hint="eastAsia"/>
              </w:rPr>
            </w:pPr>
            <w:r w:rsidRPr="001148DA">
              <w:t xml:space="preserve">komplet przewodów, </w:t>
            </w:r>
          </w:p>
        </w:tc>
        <w:tc>
          <w:tcPr>
            <w:tcW w:w="4889" w:type="dxa"/>
          </w:tcPr>
          <w:p w14:paraId="750C63D4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1C9E3081" w14:textId="77777777" w:rsidTr="00A10B9E">
        <w:tc>
          <w:tcPr>
            <w:tcW w:w="4889" w:type="dxa"/>
          </w:tcPr>
          <w:p w14:paraId="3C1D27F3" w14:textId="15EE8E2F" w:rsidR="00A10B9E" w:rsidRPr="00A6689B" w:rsidRDefault="00A10B9E" w:rsidP="00A10B9E">
            <w:pPr>
              <w:rPr>
                <w:rFonts w:hint="eastAsia"/>
              </w:rPr>
            </w:pPr>
            <w:r w:rsidRPr="001148DA">
              <w:t xml:space="preserve">możliwość komunikacji z </w:t>
            </w:r>
            <w:proofErr w:type="spellStart"/>
            <w:r w:rsidRPr="001148DA">
              <w:t>mikroportem</w:t>
            </w:r>
            <w:proofErr w:type="spellEnd"/>
            <w:r w:rsidRPr="001148DA">
              <w:t>,</w:t>
            </w:r>
          </w:p>
        </w:tc>
        <w:tc>
          <w:tcPr>
            <w:tcW w:w="4889" w:type="dxa"/>
          </w:tcPr>
          <w:p w14:paraId="459267A0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7FE332BA" w14:textId="77777777" w:rsidTr="00A10B9E">
        <w:tc>
          <w:tcPr>
            <w:tcW w:w="4889" w:type="dxa"/>
          </w:tcPr>
          <w:p w14:paraId="0381F74B" w14:textId="7BD16328" w:rsidR="00A10B9E" w:rsidRPr="00A6689B" w:rsidRDefault="00A10B9E" w:rsidP="00A10B9E">
            <w:pPr>
              <w:rPr>
                <w:rFonts w:hint="eastAsia"/>
              </w:rPr>
            </w:pPr>
            <w:r w:rsidRPr="001148DA">
              <w:t xml:space="preserve">źródło zasilania oraz zapasowe źródło zasilania (akumulator), </w:t>
            </w:r>
          </w:p>
        </w:tc>
        <w:tc>
          <w:tcPr>
            <w:tcW w:w="4889" w:type="dxa"/>
          </w:tcPr>
          <w:p w14:paraId="2BF8B923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354738B4" w14:textId="77777777" w:rsidTr="00A10B9E">
        <w:tc>
          <w:tcPr>
            <w:tcW w:w="4889" w:type="dxa"/>
          </w:tcPr>
          <w:p w14:paraId="618686C8" w14:textId="2AD5FDAD" w:rsidR="00A10B9E" w:rsidRPr="00A6689B" w:rsidRDefault="00A10B9E" w:rsidP="00A10B9E">
            <w:pPr>
              <w:rPr>
                <w:rFonts w:hint="eastAsia"/>
              </w:rPr>
            </w:pPr>
            <w:r w:rsidRPr="001148DA">
              <w:t xml:space="preserve">instrukcja w języku polskim. </w:t>
            </w:r>
          </w:p>
        </w:tc>
        <w:tc>
          <w:tcPr>
            <w:tcW w:w="4889" w:type="dxa"/>
          </w:tcPr>
          <w:p w14:paraId="00ED93AE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00690348" w14:textId="77777777" w:rsidTr="00A10B9E">
        <w:tc>
          <w:tcPr>
            <w:tcW w:w="4889" w:type="dxa"/>
          </w:tcPr>
          <w:p w14:paraId="4ADDE9FE" w14:textId="6E71B155" w:rsidR="00A10B9E" w:rsidRPr="00A6689B" w:rsidRDefault="00A10B9E" w:rsidP="00A10B9E">
            <w:pPr>
              <w:rPr>
                <w:rFonts w:hint="eastAsia"/>
              </w:rPr>
            </w:pPr>
            <w:r w:rsidRPr="001148DA">
              <w:t>uniwersalny otwór na statyw,</w:t>
            </w:r>
          </w:p>
        </w:tc>
        <w:tc>
          <w:tcPr>
            <w:tcW w:w="4889" w:type="dxa"/>
          </w:tcPr>
          <w:p w14:paraId="3E6694D8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667F4772" w14:textId="77777777" w:rsidTr="00A10B9E">
        <w:tc>
          <w:tcPr>
            <w:tcW w:w="4889" w:type="dxa"/>
          </w:tcPr>
          <w:p w14:paraId="392E1263" w14:textId="7A2987A7" w:rsidR="00A10B9E" w:rsidRPr="00A6689B" w:rsidRDefault="00A10B9E" w:rsidP="00A10B9E">
            <w:pPr>
              <w:rPr>
                <w:rFonts w:hint="eastAsia"/>
              </w:rPr>
            </w:pPr>
          </w:p>
        </w:tc>
        <w:tc>
          <w:tcPr>
            <w:tcW w:w="4889" w:type="dxa"/>
          </w:tcPr>
          <w:p w14:paraId="378438AE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0082CB0D" w14:textId="77777777" w:rsidTr="00A10B9E">
        <w:tc>
          <w:tcPr>
            <w:tcW w:w="4889" w:type="dxa"/>
          </w:tcPr>
          <w:p w14:paraId="33DCC358" w14:textId="6C105A9F" w:rsidR="00A10B9E" w:rsidRPr="00A6689B" w:rsidRDefault="00A10B9E" w:rsidP="00A10B9E">
            <w:pPr>
              <w:rPr>
                <w:rFonts w:hint="eastAsia"/>
              </w:rPr>
            </w:pPr>
            <w:r>
              <w:t>Gwarancja min. 24 miesiące.</w:t>
            </w:r>
          </w:p>
        </w:tc>
        <w:tc>
          <w:tcPr>
            <w:tcW w:w="4889" w:type="dxa"/>
          </w:tcPr>
          <w:p w14:paraId="373ED51F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</w:tbl>
    <w:p w14:paraId="4621D34C" w14:textId="77777777" w:rsidR="00360439" w:rsidRDefault="00360439">
      <w:pPr>
        <w:rPr>
          <w:rFonts w:hint="eastAsia"/>
        </w:rPr>
      </w:pPr>
    </w:p>
    <w:p w14:paraId="1AB3EC18" w14:textId="4A71879D" w:rsidR="00360439" w:rsidRDefault="007D7DDF">
      <w:pPr>
        <w:rPr>
          <w:rFonts w:hint="eastAsia"/>
          <w:b/>
          <w:bCs/>
        </w:rPr>
      </w:pPr>
      <w:r>
        <w:rPr>
          <w:b/>
          <w:bCs/>
        </w:rPr>
        <w:t>Statyw z akcesoriami – szt. 1</w:t>
      </w:r>
    </w:p>
    <w:p w14:paraId="006C63A3" w14:textId="59371045" w:rsidR="00A10B9E" w:rsidRDefault="00A10B9E">
      <w:pPr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62FC" w14:paraId="0648FB39" w14:textId="77777777" w:rsidTr="00A10B9E">
        <w:tc>
          <w:tcPr>
            <w:tcW w:w="4889" w:type="dxa"/>
          </w:tcPr>
          <w:p w14:paraId="314CDF26" w14:textId="520CEB54" w:rsidR="006C62FC" w:rsidRPr="00A10B9E" w:rsidRDefault="006C62FC" w:rsidP="006C62FC">
            <w:pPr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4889" w:type="dxa"/>
          </w:tcPr>
          <w:p w14:paraId="6D197FCE" w14:textId="54ACCB15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6C62FC" w14:paraId="22E6F528" w14:textId="77777777" w:rsidTr="00A10B9E">
        <w:tc>
          <w:tcPr>
            <w:tcW w:w="4889" w:type="dxa"/>
          </w:tcPr>
          <w:p w14:paraId="18A610AF" w14:textId="2F90D7BB" w:rsidR="006C62FC" w:rsidRDefault="006C62FC">
            <w:pPr>
              <w:rPr>
                <w:rFonts w:hint="eastAsia"/>
              </w:rPr>
            </w:pPr>
            <w:r>
              <w:t>Statyw do kamery cyfrowej wykonany z aluminium:</w:t>
            </w:r>
          </w:p>
        </w:tc>
        <w:tc>
          <w:tcPr>
            <w:tcW w:w="4889" w:type="dxa"/>
          </w:tcPr>
          <w:p w14:paraId="35DAB88E" w14:textId="77777777" w:rsidR="006C62FC" w:rsidRDefault="006C62FC">
            <w:pPr>
              <w:rPr>
                <w:rFonts w:hint="eastAsia"/>
                <w:b/>
                <w:bCs/>
              </w:rPr>
            </w:pPr>
          </w:p>
        </w:tc>
      </w:tr>
      <w:tr w:rsidR="00A10B9E" w14:paraId="794F9357" w14:textId="77777777" w:rsidTr="00A10B9E">
        <w:tc>
          <w:tcPr>
            <w:tcW w:w="4889" w:type="dxa"/>
          </w:tcPr>
          <w:p w14:paraId="38DA7713" w14:textId="69C5530C" w:rsidR="00A10B9E" w:rsidRDefault="00A10B9E" w:rsidP="00A10B9E">
            <w:pPr>
              <w:rPr>
                <w:rFonts w:hint="eastAsia"/>
                <w:b/>
                <w:bCs/>
              </w:rPr>
            </w:pPr>
            <w:r w:rsidRPr="00703BC4">
              <w:t xml:space="preserve">wyposażony w głowicę tłumiącą, </w:t>
            </w:r>
          </w:p>
        </w:tc>
        <w:tc>
          <w:tcPr>
            <w:tcW w:w="4889" w:type="dxa"/>
          </w:tcPr>
          <w:p w14:paraId="3016E4AD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616E0D3D" w14:textId="77777777" w:rsidTr="00A10B9E">
        <w:tc>
          <w:tcPr>
            <w:tcW w:w="4889" w:type="dxa"/>
          </w:tcPr>
          <w:p w14:paraId="7CD47048" w14:textId="520FF117" w:rsidR="00A10B9E" w:rsidRDefault="00A10B9E" w:rsidP="00A10B9E">
            <w:pPr>
              <w:rPr>
                <w:rFonts w:hint="eastAsia"/>
                <w:b/>
                <w:bCs/>
              </w:rPr>
            </w:pPr>
            <w:r w:rsidRPr="00703BC4">
              <w:t xml:space="preserve">regulowana wysokość, </w:t>
            </w:r>
          </w:p>
        </w:tc>
        <w:tc>
          <w:tcPr>
            <w:tcW w:w="4889" w:type="dxa"/>
          </w:tcPr>
          <w:p w14:paraId="7CE467C6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23594E64" w14:textId="77777777" w:rsidTr="00A10B9E">
        <w:tc>
          <w:tcPr>
            <w:tcW w:w="4889" w:type="dxa"/>
          </w:tcPr>
          <w:p w14:paraId="55FED62B" w14:textId="48A0D140" w:rsidR="00A10B9E" w:rsidRDefault="00A10B9E" w:rsidP="00A10B9E">
            <w:pPr>
              <w:rPr>
                <w:rFonts w:hint="eastAsia"/>
                <w:b/>
                <w:bCs/>
              </w:rPr>
            </w:pPr>
            <w:proofErr w:type="spellStart"/>
            <w:r w:rsidRPr="00703BC4">
              <w:t>szybkozłączka</w:t>
            </w:r>
            <w:proofErr w:type="spellEnd"/>
            <w:r w:rsidRPr="00703BC4">
              <w:t xml:space="preserve"> do montażu kamery ze śrubą1/4Ľ” i 3/8”, </w:t>
            </w:r>
          </w:p>
        </w:tc>
        <w:tc>
          <w:tcPr>
            <w:tcW w:w="4889" w:type="dxa"/>
          </w:tcPr>
          <w:p w14:paraId="2C6B16E0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10BC1916" w14:textId="77777777" w:rsidTr="00A10B9E">
        <w:tc>
          <w:tcPr>
            <w:tcW w:w="4889" w:type="dxa"/>
          </w:tcPr>
          <w:p w14:paraId="342122F4" w14:textId="5C88728B" w:rsidR="00A10B9E" w:rsidRDefault="00A10B9E" w:rsidP="00A10B9E">
            <w:pPr>
              <w:rPr>
                <w:rFonts w:hint="eastAsia"/>
                <w:b/>
                <w:bCs/>
              </w:rPr>
            </w:pPr>
            <w:r w:rsidRPr="00703BC4">
              <w:t>podstawa antypoślizgowa (np. gumowa).</w:t>
            </w:r>
          </w:p>
        </w:tc>
        <w:tc>
          <w:tcPr>
            <w:tcW w:w="4889" w:type="dxa"/>
          </w:tcPr>
          <w:p w14:paraId="7646AF32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</w:tbl>
    <w:p w14:paraId="142353FE" w14:textId="77777777" w:rsidR="00360439" w:rsidRDefault="00360439">
      <w:pPr>
        <w:rPr>
          <w:rFonts w:hint="eastAsia"/>
        </w:rPr>
      </w:pPr>
    </w:p>
    <w:p w14:paraId="2A5A0593" w14:textId="799F26B8" w:rsidR="00360439" w:rsidRDefault="007D7DDF">
      <w:pPr>
        <w:rPr>
          <w:rFonts w:hint="eastAsia"/>
          <w:b/>
          <w:bCs/>
        </w:rPr>
      </w:pPr>
      <w:proofErr w:type="spellStart"/>
      <w:r>
        <w:rPr>
          <w:b/>
          <w:bCs/>
        </w:rPr>
        <w:t>Mikroport</w:t>
      </w:r>
      <w:proofErr w:type="spellEnd"/>
      <w:r>
        <w:rPr>
          <w:b/>
          <w:bCs/>
        </w:rPr>
        <w:t xml:space="preserve"> z akcesoriami – szt.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62FC" w14:paraId="3B235CB7" w14:textId="77777777" w:rsidTr="00A10B9E">
        <w:tc>
          <w:tcPr>
            <w:tcW w:w="4889" w:type="dxa"/>
          </w:tcPr>
          <w:p w14:paraId="51781469" w14:textId="676AEE8E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4889" w:type="dxa"/>
          </w:tcPr>
          <w:p w14:paraId="06B3CF46" w14:textId="0C4EB28D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A10B9E" w14:paraId="1F855BAB" w14:textId="77777777" w:rsidTr="00A10B9E">
        <w:tc>
          <w:tcPr>
            <w:tcW w:w="4889" w:type="dxa"/>
          </w:tcPr>
          <w:p w14:paraId="56A8995E" w14:textId="44B56A9C" w:rsidR="00A10B9E" w:rsidRDefault="00A10B9E" w:rsidP="00A10B9E">
            <w:pPr>
              <w:rPr>
                <w:rFonts w:hint="eastAsia"/>
                <w:b/>
                <w:bCs/>
              </w:rPr>
            </w:pPr>
            <w:r w:rsidRPr="008F23E7">
              <w:t xml:space="preserve">min. 4 kanały komunikacji, </w:t>
            </w:r>
          </w:p>
        </w:tc>
        <w:tc>
          <w:tcPr>
            <w:tcW w:w="4889" w:type="dxa"/>
          </w:tcPr>
          <w:p w14:paraId="1D109087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53343B13" w14:textId="77777777" w:rsidTr="00A10B9E">
        <w:tc>
          <w:tcPr>
            <w:tcW w:w="4889" w:type="dxa"/>
          </w:tcPr>
          <w:p w14:paraId="5A1A73AE" w14:textId="7EC7B949" w:rsidR="00A10B9E" w:rsidRDefault="00A10B9E" w:rsidP="00A10B9E">
            <w:pPr>
              <w:rPr>
                <w:rFonts w:hint="eastAsia"/>
                <w:b/>
                <w:bCs/>
              </w:rPr>
            </w:pPr>
            <w:r w:rsidRPr="008F23E7">
              <w:t xml:space="preserve">możliwość współpracy z dwoma mikrofonami jednocześnie, </w:t>
            </w:r>
          </w:p>
        </w:tc>
        <w:tc>
          <w:tcPr>
            <w:tcW w:w="4889" w:type="dxa"/>
          </w:tcPr>
          <w:p w14:paraId="43D4BBC5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00432F52" w14:textId="77777777" w:rsidTr="00A10B9E">
        <w:tc>
          <w:tcPr>
            <w:tcW w:w="4889" w:type="dxa"/>
          </w:tcPr>
          <w:p w14:paraId="15CB1ED2" w14:textId="4F1C24D2" w:rsidR="00A10B9E" w:rsidRDefault="00A10B9E" w:rsidP="00A10B9E">
            <w:pPr>
              <w:rPr>
                <w:rFonts w:hint="eastAsia"/>
                <w:b/>
                <w:bCs/>
              </w:rPr>
            </w:pPr>
            <w:r w:rsidRPr="008F23E7">
              <w:t xml:space="preserve">współpraca z innymi urządzeniami w tym kamerą, </w:t>
            </w:r>
          </w:p>
        </w:tc>
        <w:tc>
          <w:tcPr>
            <w:tcW w:w="4889" w:type="dxa"/>
          </w:tcPr>
          <w:p w14:paraId="2C6A2CBE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5CC196F0" w14:textId="77777777" w:rsidTr="00A10B9E">
        <w:tc>
          <w:tcPr>
            <w:tcW w:w="4889" w:type="dxa"/>
          </w:tcPr>
          <w:p w14:paraId="2C7B1C68" w14:textId="05BD7D82" w:rsidR="00A10B9E" w:rsidRDefault="00A10B9E" w:rsidP="00A10B9E">
            <w:pPr>
              <w:rPr>
                <w:rFonts w:hint="eastAsia"/>
                <w:b/>
                <w:bCs/>
              </w:rPr>
            </w:pPr>
            <w:r w:rsidRPr="008F23E7">
              <w:t xml:space="preserve">akcesoria: min. mikrofon krawatowy, słuchawki nagłowne, komplet przewodów, </w:t>
            </w:r>
          </w:p>
        </w:tc>
        <w:tc>
          <w:tcPr>
            <w:tcW w:w="4889" w:type="dxa"/>
          </w:tcPr>
          <w:p w14:paraId="09FD7D6E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076671BC" w14:textId="77777777" w:rsidTr="00A10B9E">
        <w:tc>
          <w:tcPr>
            <w:tcW w:w="4889" w:type="dxa"/>
          </w:tcPr>
          <w:p w14:paraId="09C854F3" w14:textId="5184A94F" w:rsidR="00A10B9E" w:rsidRDefault="00A10B9E" w:rsidP="00A10B9E">
            <w:pPr>
              <w:rPr>
                <w:rFonts w:hint="eastAsia"/>
                <w:b/>
                <w:bCs/>
              </w:rPr>
            </w:pPr>
            <w:r w:rsidRPr="008F23E7">
              <w:t xml:space="preserve">źródło zasilania (baterie lub akumulator), </w:t>
            </w:r>
          </w:p>
        </w:tc>
        <w:tc>
          <w:tcPr>
            <w:tcW w:w="4889" w:type="dxa"/>
          </w:tcPr>
          <w:p w14:paraId="656FA6FF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5B26E818" w14:textId="77777777" w:rsidTr="00A10B9E">
        <w:tc>
          <w:tcPr>
            <w:tcW w:w="4889" w:type="dxa"/>
          </w:tcPr>
          <w:p w14:paraId="0025FEC2" w14:textId="696027AB" w:rsidR="00A10B9E" w:rsidRDefault="00A10B9E" w:rsidP="00A10B9E">
            <w:pPr>
              <w:rPr>
                <w:rFonts w:hint="eastAsia"/>
                <w:b/>
                <w:bCs/>
              </w:rPr>
            </w:pPr>
            <w:r w:rsidRPr="008F23E7">
              <w:t>instrukcja w języku polskim.</w:t>
            </w:r>
          </w:p>
        </w:tc>
        <w:tc>
          <w:tcPr>
            <w:tcW w:w="4889" w:type="dxa"/>
          </w:tcPr>
          <w:p w14:paraId="4CAB1A90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239BB4F0" w14:textId="77777777" w:rsidTr="00A10B9E">
        <w:tc>
          <w:tcPr>
            <w:tcW w:w="4889" w:type="dxa"/>
          </w:tcPr>
          <w:p w14:paraId="7EA2CA84" w14:textId="77777777" w:rsidR="00A10B9E" w:rsidRDefault="00A10B9E">
            <w:pPr>
              <w:rPr>
                <w:rFonts w:hint="eastAsia"/>
                <w:b/>
                <w:bCs/>
              </w:rPr>
            </w:pPr>
          </w:p>
        </w:tc>
        <w:tc>
          <w:tcPr>
            <w:tcW w:w="4889" w:type="dxa"/>
          </w:tcPr>
          <w:p w14:paraId="46401613" w14:textId="77777777" w:rsidR="00A10B9E" w:rsidRDefault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6308142E" w14:textId="77777777" w:rsidTr="00A10B9E">
        <w:tc>
          <w:tcPr>
            <w:tcW w:w="4889" w:type="dxa"/>
          </w:tcPr>
          <w:p w14:paraId="7948FF1D" w14:textId="442C50B9" w:rsidR="00A10B9E" w:rsidRPr="00A10B9E" w:rsidRDefault="00A10B9E">
            <w:pPr>
              <w:rPr>
                <w:rFonts w:hint="eastAsia"/>
              </w:rPr>
            </w:pPr>
            <w:r>
              <w:t xml:space="preserve">Gwarancja min. 24 miesiące. </w:t>
            </w:r>
          </w:p>
        </w:tc>
        <w:tc>
          <w:tcPr>
            <w:tcW w:w="4889" w:type="dxa"/>
          </w:tcPr>
          <w:p w14:paraId="006FFB4B" w14:textId="77777777" w:rsidR="00A10B9E" w:rsidRDefault="00A10B9E">
            <w:pPr>
              <w:rPr>
                <w:rFonts w:hint="eastAsia"/>
                <w:b/>
                <w:bCs/>
              </w:rPr>
            </w:pPr>
          </w:p>
        </w:tc>
      </w:tr>
    </w:tbl>
    <w:p w14:paraId="1BC3BF4F" w14:textId="77777777" w:rsidR="00360439" w:rsidRDefault="00360439">
      <w:pPr>
        <w:rPr>
          <w:rFonts w:hint="eastAsia"/>
        </w:rPr>
      </w:pPr>
    </w:p>
    <w:p w14:paraId="1981C52A" w14:textId="7321A90A" w:rsidR="00360439" w:rsidRDefault="007D7DDF">
      <w:pPr>
        <w:rPr>
          <w:rFonts w:hint="eastAsia"/>
          <w:b/>
          <w:bCs/>
        </w:rPr>
      </w:pPr>
      <w:r>
        <w:rPr>
          <w:b/>
          <w:bCs/>
        </w:rPr>
        <w:t>Oświetlenie do realizacji nagrań – szt. 2</w:t>
      </w:r>
    </w:p>
    <w:p w14:paraId="6D5ECAAF" w14:textId="689284B2" w:rsidR="00A10B9E" w:rsidRDefault="00A10B9E">
      <w:pPr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62FC" w14:paraId="41E7BC28" w14:textId="77777777" w:rsidTr="00A10B9E">
        <w:tc>
          <w:tcPr>
            <w:tcW w:w="4889" w:type="dxa"/>
          </w:tcPr>
          <w:p w14:paraId="23B01C16" w14:textId="7302CD0B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4889" w:type="dxa"/>
          </w:tcPr>
          <w:p w14:paraId="36324758" w14:textId="4D8119CE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A10B9E" w14:paraId="1B8008EF" w14:textId="77777777" w:rsidTr="00A10B9E">
        <w:tc>
          <w:tcPr>
            <w:tcW w:w="4889" w:type="dxa"/>
          </w:tcPr>
          <w:p w14:paraId="722A256B" w14:textId="14E8CC6D" w:rsidR="00A10B9E" w:rsidRPr="00A10B9E" w:rsidRDefault="00A10B9E">
            <w:pPr>
              <w:rPr>
                <w:rFonts w:hint="eastAsia"/>
              </w:rPr>
            </w:pPr>
            <w:r>
              <w:t xml:space="preserve">Lampa diodowa LED z regulowaną temperaturą barwową 3000 - 8000K, o max. mocy świecenia 18500 </w:t>
            </w:r>
            <w:proofErr w:type="spellStart"/>
            <w:r>
              <w:t>lux</w:t>
            </w:r>
            <w:proofErr w:type="spellEnd"/>
            <w:r>
              <w:t xml:space="preserve"> na 1 metr wraz ze statywem. </w:t>
            </w:r>
          </w:p>
        </w:tc>
        <w:tc>
          <w:tcPr>
            <w:tcW w:w="4889" w:type="dxa"/>
          </w:tcPr>
          <w:p w14:paraId="55EA605F" w14:textId="77777777" w:rsidR="00A10B9E" w:rsidRDefault="00A10B9E">
            <w:pPr>
              <w:rPr>
                <w:rFonts w:hint="eastAsia"/>
                <w:b/>
                <w:bCs/>
              </w:rPr>
            </w:pPr>
          </w:p>
        </w:tc>
      </w:tr>
      <w:tr w:rsidR="0069713D" w14:paraId="2221593E" w14:textId="77777777" w:rsidTr="00A10B9E">
        <w:tc>
          <w:tcPr>
            <w:tcW w:w="4889" w:type="dxa"/>
          </w:tcPr>
          <w:p w14:paraId="58F8DE46" w14:textId="77777777" w:rsidR="0069713D" w:rsidRDefault="0069713D">
            <w:pPr>
              <w:rPr>
                <w:rFonts w:hint="eastAsia"/>
              </w:rPr>
            </w:pPr>
          </w:p>
        </w:tc>
        <w:tc>
          <w:tcPr>
            <w:tcW w:w="4889" w:type="dxa"/>
          </w:tcPr>
          <w:p w14:paraId="5E73F8EC" w14:textId="77777777" w:rsidR="0069713D" w:rsidRDefault="0069713D">
            <w:pPr>
              <w:rPr>
                <w:rFonts w:hint="eastAsia"/>
                <w:b/>
                <w:bCs/>
              </w:rPr>
            </w:pPr>
          </w:p>
        </w:tc>
      </w:tr>
      <w:tr w:rsidR="00A10B9E" w14:paraId="4E3F0DA5" w14:textId="77777777" w:rsidTr="00A10B9E">
        <w:tc>
          <w:tcPr>
            <w:tcW w:w="4889" w:type="dxa"/>
          </w:tcPr>
          <w:p w14:paraId="19E38C4C" w14:textId="047BF18B" w:rsidR="00A10B9E" w:rsidRPr="0039251B" w:rsidRDefault="0039251B">
            <w:pPr>
              <w:rPr>
                <w:rFonts w:hint="eastAsia"/>
              </w:rPr>
            </w:pPr>
            <w:r>
              <w:t>Gwarancja min. 24 miesiące.</w:t>
            </w:r>
          </w:p>
        </w:tc>
        <w:tc>
          <w:tcPr>
            <w:tcW w:w="4889" w:type="dxa"/>
          </w:tcPr>
          <w:p w14:paraId="498A006C" w14:textId="77777777" w:rsidR="00A10B9E" w:rsidRDefault="00A10B9E">
            <w:pPr>
              <w:rPr>
                <w:rFonts w:hint="eastAsia"/>
                <w:b/>
                <w:bCs/>
              </w:rPr>
            </w:pPr>
          </w:p>
        </w:tc>
      </w:tr>
    </w:tbl>
    <w:p w14:paraId="6A658681" w14:textId="77777777" w:rsidR="006C62FC" w:rsidRDefault="006C62FC">
      <w:pPr>
        <w:rPr>
          <w:rFonts w:hint="eastAsia"/>
          <w:b/>
          <w:bCs/>
        </w:rPr>
      </w:pPr>
    </w:p>
    <w:p w14:paraId="5D602CB0" w14:textId="77777777" w:rsidR="0069713D" w:rsidRDefault="0069713D">
      <w:pPr>
        <w:rPr>
          <w:rFonts w:hint="eastAsia"/>
          <w:b/>
          <w:bCs/>
        </w:rPr>
      </w:pPr>
    </w:p>
    <w:p w14:paraId="6FE1C4D5" w14:textId="77777777" w:rsidR="0069713D" w:rsidRDefault="0069713D">
      <w:pPr>
        <w:rPr>
          <w:rFonts w:hint="eastAsia"/>
          <w:b/>
          <w:bCs/>
        </w:rPr>
      </w:pPr>
    </w:p>
    <w:p w14:paraId="1489BE55" w14:textId="4D9F35DA" w:rsidR="00360439" w:rsidRDefault="007D7DDF">
      <w:pPr>
        <w:rPr>
          <w:rFonts w:hint="eastAsia"/>
          <w:b/>
          <w:bCs/>
        </w:rPr>
      </w:pPr>
      <w:r>
        <w:rPr>
          <w:b/>
          <w:bCs/>
        </w:rPr>
        <w:t>Mikrofon kierunkowy z akcesoriami – szt. 1</w:t>
      </w:r>
    </w:p>
    <w:p w14:paraId="41943E6F" w14:textId="09E711D2" w:rsidR="00A10B9E" w:rsidRDefault="00A10B9E">
      <w:pPr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62FC" w14:paraId="64BCBADB" w14:textId="77777777" w:rsidTr="00A10B9E">
        <w:tc>
          <w:tcPr>
            <w:tcW w:w="4889" w:type="dxa"/>
          </w:tcPr>
          <w:p w14:paraId="44189601" w14:textId="04801315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4889" w:type="dxa"/>
          </w:tcPr>
          <w:p w14:paraId="7E3F7D74" w14:textId="4068C75F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6C62FC" w14:paraId="2608FCCB" w14:textId="77777777" w:rsidTr="00A10B9E">
        <w:tc>
          <w:tcPr>
            <w:tcW w:w="4889" w:type="dxa"/>
          </w:tcPr>
          <w:p w14:paraId="31705C6B" w14:textId="0EB570F0" w:rsidR="006C62FC" w:rsidRDefault="006C62FC" w:rsidP="00A10B9E">
            <w:pPr>
              <w:rPr>
                <w:rFonts w:hint="eastAsia"/>
              </w:rPr>
            </w:pPr>
            <w:r>
              <w:t xml:space="preserve">Mikrofon kierunkowy pojemnościowy wyposażony w: </w:t>
            </w:r>
          </w:p>
        </w:tc>
        <w:tc>
          <w:tcPr>
            <w:tcW w:w="4889" w:type="dxa"/>
          </w:tcPr>
          <w:p w14:paraId="3E964605" w14:textId="77777777" w:rsidR="006C62FC" w:rsidRDefault="006C62FC">
            <w:pPr>
              <w:rPr>
                <w:rFonts w:hint="eastAsia"/>
                <w:b/>
                <w:bCs/>
              </w:rPr>
            </w:pPr>
          </w:p>
        </w:tc>
      </w:tr>
      <w:tr w:rsidR="00A10B9E" w14:paraId="1EF3719A" w14:textId="77777777" w:rsidTr="00A10B9E">
        <w:tc>
          <w:tcPr>
            <w:tcW w:w="4889" w:type="dxa"/>
          </w:tcPr>
          <w:p w14:paraId="37595D2B" w14:textId="76F70BC0" w:rsidR="00A10B9E" w:rsidRDefault="00A10B9E" w:rsidP="00A10B9E">
            <w:pPr>
              <w:rPr>
                <w:rFonts w:hint="eastAsia"/>
                <w:b/>
                <w:bCs/>
              </w:rPr>
            </w:pPr>
            <w:r w:rsidRPr="00A508A7">
              <w:t xml:space="preserve">filtr górnoprzepustowy, </w:t>
            </w:r>
          </w:p>
        </w:tc>
        <w:tc>
          <w:tcPr>
            <w:tcW w:w="4889" w:type="dxa"/>
          </w:tcPr>
          <w:p w14:paraId="7A580CE4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1D09EEA9" w14:textId="77777777" w:rsidTr="00A10B9E">
        <w:tc>
          <w:tcPr>
            <w:tcW w:w="4889" w:type="dxa"/>
          </w:tcPr>
          <w:p w14:paraId="7C59F4A3" w14:textId="7E8AC2B3" w:rsidR="00A10B9E" w:rsidRDefault="00A10B9E" w:rsidP="00A10B9E">
            <w:pPr>
              <w:rPr>
                <w:rFonts w:hint="eastAsia"/>
                <w:b/>
                <w:bCs/>
              </w:rPr>
            </w:pPr>
            <w:r w:rsidRPr="00A508A7">
              <w:t xml:space="preserve">uchwyt antywstrząsowy, </w:t>
            </w:r>
          </w:p>
        </w:tc>
        <w:tc>
          <w:tcPr>
            <w:tcW w:w="4889" w:type="dxa"/>
          </w:tcPr>
          <w:p w14:paraId="220B0D4C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5DB14EC2" w14:textId="77777777" w:rsidTr="00A10B9E">
        <w:tc>
          <w:tcPr>
            <w:tcW w:w="4889" w:type="dxa"/>
          </w:tcPr>
          <w:p w14:paraId="211578E7" w14:textId="2C5C5A45" w:rsidR="00A10B9E" w:rsidRDefault="00A10B9E" w:rsidP="00A10B9E">
            <w:pPr>
              <w:rPr>
                <w:rFonts w:hint="eastAsia"/>
                <w:b/>
                <w:bCs/>
              </w:rPr>
            </w:pPr>
            <w:r w:rsidRPr="00A508A7">
              <w:t xml:space="preserve">osłony piankowe oraz </w:t>
            </w:r>
            <w:proofErr w:type="spellStart"/>
            <w:r w:rsidRPr="00A508A7">
              <w:t>deadcat</w:t>
            </w:r>
            <w:proofErr w:type="spellEnd"/>
            <w:r w:rsidRPr="00A508A7">
              <w:t xml:space="preserve">, </w:t>
            </w:r>
          </w:p>
        </w:tc>
        <w:tc>
          <w:tcPr>
            <w:tcW w:w="4889" w:type="dxa"/>
          </w:tcPr>
          <w:p w14:paraId="4FCBEF8A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475A7990" w14:textId="77777777" w:rsidTr="00A10B9E">
        <w:tc>
          <w:tcPr>
            <w:tcW w:w="4889" w:type="dxa"/>
          </w:tcPr>
          <w:p w14:paraId="76274935" w14:textId="6DFFCBAD" w:rsidR="00A10B9E" w:rsidRDefault="00A10B9E" w:rsidP="00A10B9E">
            <w:pPr>
              <w:rPr>
                <w:rFonts w:hint="eastAsia"/>
                <w:b/>
                <w:bCs/>
              </w:rPr>
            </w:pPr>
            <w:r w:rsidRPr="00A508A7">
              <w:t>współpracujący z przedwzmacniaczami dźwięku i mikserami oraz kamerami.</w:t>
            </w:r>
          </w:p>
        </w:tc>
        <w:tc>
          <w:tcPr>
            <w:tcW w:w="4889" w:type="dxa"/>
          </w:tcPr>
          <w:p w14:paraId="5C306333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0DF7FC47" w14:textId="77777777" w:rsidTr="00A10B9E">
        <w:tc>
          <w:tcPr>
            <w:tcW w:w="4889" w:type="dxa"/>
          </w:tcPr>
          <w:p w14:paraId="13BE60CB" w14:textId="788BCC16" w:rsidR="00A10B9E" w:rsidRPr="00A508A7" w:rsidRDefault="00A10B9E" w:rsidP="00A10B9E">
            <w:pPr>
              <w:rPr>
                <w:rFonts w:hint="eastAsia"/>
              </w:rPr>
            </w:pPr>
            <w:r>
              <w:t>Źródło zasilania oraz zapasowe źródło zasilania powinno być dostarczone razem z urządzeniem.</w:t>
            </w:r>
          </w:p>
        </w:tc>
        <w:tc>
          <w:tcPr>
            <w:tcW w:w="4889" w:type="dxa"/>
          </w:tcPr>
          <w:p w14:paraId="09940106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34A71E7E" w14:textId="77777777" w:rsidTr="00A10B9E">
        <w:tc>
          <w:tcPr>
            <w:tcW w:w="4889" w:type="dxa"/>
          </w:tcPr>
          <w:p w14:paraId="04183400" w14:textId="0A4986A4" w:rsidR="00A10B9E" w:rsidRDefault="00A10B9E" w:rsidP="00A10B9E">
            <w:pPr>
              <w:rPr>
                <w:rFonts w:hint="eastAsia"/>
              </w:rPr>
            </w:pPr>
          </w:p>
        </w:tc>
        <w:tc>
          <w:tcPr>
            <w:tcW w:w="4889" w:type="dxa"/>
          </w:tcPr>
          <w:p w14:paraId="2F8FA484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  <w:tr w:rsidR="00A10B9E" w14:paraId="7DB908D7" w14:textId="77777777" w:rsidTr="00A10B9E">
        <w:tc>
          <w:tcPr>
            <w:tcW w:w="4889" w:type="dxa"/>
          </w:tcPr>
          <w:p w14:paraId="0E688E0A" w14:textId="2212A26E" w:rsidR="00A10B9E" w:rsidRDefault="00A10B9E" w:rsidP="00A10B9E">
            <w:pPr>
              <w:rPr>
                <w:rFonts w:hint="eastAsia"/>
              </w:rPr>
            </w:pPr>
            <w:r>
              <w:t>Gwarancja min. 24 miesiące</w:t>
            </w:r>
          </w:p>
        </w:tc>
        <w:tc>
          <w:tcPr>
            <w:tcW w:w="4889" w:type="dxa"/>
          </w:tcPr>
          <w:p w14:paraId="5C1DC91B" w14:textId="77777777" w:rsidR="00A10B9E" w:rsidRDefault="00A10B9E" w:rsidP="00A10B9E">
            <w:pPr>
              <w:rPr>
                <w:rFonts w:hint="eastAsia"/>
                <w:b/>
                <w:bCs/>
              </w:rPr>
            </w:pPr>
          </w:p>
        </w:tc>
      </w:tr>
    </w:tbl>
    <w:p w14:paraId="2F62E655" w14:textId="77777777" w:rsidR="00360439" w:rsidRDefault="00360439">
      <w:pPr>
        <w:rPr>
          <w:rFonts w:hint="eastAsia"/>
          <w:b/>
          <w:bCs/>
        </w:rPr>
      </w:pPr>
    </w:p>
    <w:p w14:paraId="002B216D" w14:textId="5E99C0AA" w:rsidR="00360439" w:rsidRDefault="007D7DDF">
      <w:pPr>
        <w:rPr>
          <w:rFonts w:hint="eastAsia"/>
          <w:b/>
          <w:bCs/>
        </w:rPr>
      </w:pPr>
      <w:proofErr w:type="spellStart"/>
      <w:r>
        <w:rPr>
          <w:b/>
          <w:bCs/>
        </w:rPr>
        <w:t>Gimbal</w:t>
      </w:r>
      <w:proofErr w:type="spellEnd"/>
      <w:r>
        <w:rPr>
          <w:b/>
          <w:bCs/>
        </w:rPr>
        <w:t xml:space="preserve"> do kamery Full HD – szt. 1</w:t>
      </w:r>
    </w:p>
    <w:p w14:paraId="4B8123C8" w14:textId="34468A52" w:rsidR="00F87607" w:rsidRDefault="00F87607">
      <w:pPr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62FC" w14:paraId="62482761" w14:textId="77777777" w:rsidTr="00F87607">
        <w:tc>
          <w:tcPr>
            <w:tcW w:w="4889" w:type="dxa"/>
          </w:tcPr>
          <w:p w14:paraId="15D6154B" w14:textId="15B3DABD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4889" w:type="dxa"/>
          </w:tcPr>
          <w:p w14:paraId="50FBADD2" w14:textId="2FDB2F25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F87607" w14:paraId="430CD60D" w14:textId="77777777" w:rsidTr="00F87607">
        <w:tc>
          <w:tcPr>
            <w:tcW w:w="4889" w:type="dxa"/>
          </w:tcPr>
          <w:p w14:paraId="7FCDA8D9" w14:textId="666413F3" w:rsidR="00F87607" w:rsidRPr="00A542FA" w:rsidRDefault="006C62FC" w:rsidP="00F87607">
            <w:pPr>
              <w:rPr>
                <w:rFonts w:hint="eastAsia"/>
              </w:rPr>
            </w:pPr>
            <w:proofErr w:type="spellStart"/>
            <w:r>
              <w:t>Gimbal</w:t>
            </w:r>
            <w:proofErr w:type="spellEnd"/>
            <w:r>
              <w:t xml:space="preserve"> ręczny o parametrac</w:t>
            </w:r>
            <w:r>
              <w:rPr>
                <w:rFonts w:hint="eastAsia"/>
              </w:rPr>
              <w:t>h</w:t>
            </w:r>
            <w:r>
              <w:t>:</w:t>
            </w:r>
          </w:p>
        </w:tc>
        <w:tc>
          <w:tcPr>
            <w:tcW w:w="4889" w:type="dxa"/>
          </w:tcPr>
          <w:p w14:paraId="0FD39521" w14:textId="77777777" w:rsidR="00F87607" w:rsidRDefault="00F87607" w:rsidP="00F87607">
            <w:pPr>
              <w:rPr>
                <w:rFonts w:hint="eastAsia"/>
                <w:b/>
                <w:bCs/>
              </w:rPr>
            </w:pPr>
          </w:p>
        </w:tc>
      </w:tr>
      <w:tr w:rsidR="00F87607" w14:paraId="40E771CA" w14:textId="77777777" w:rsidTr="00F87607">
        <w:tc>
          <w:tcPr>
            <w:tcW w:w="4889" w:type="dxa"/>
          </w:tcPr>
          <w:p w14:paraId="76903E19" w14:textId="17AE036B" w:rsidR="00F87607" w:rsidRPr="00A542FA" w:rsidRDefault="00F87607" w:rsidP="00F87607">
            <w:pPr>
              <w:rPr>
                <w:rFonts w:hint="eastAsia"/>
              </w:rPr>
            </w:pPr>
            <w:r w:rsidRPr="00A542FA">
              <w:t>stabilizacja obrazu w trzech osiach,</w:t>
            </w:r>
          </w:p>
        </w:tc>
        <w:tc>
          <w:tcPr>
            <w:tcW w:w="4889" w:type="dxa"/>
          </w:tcPr>
          <w:p w14:paraId="16AB339B" w14:textId="77777777" w:rsidR="00F87607" w:rsidRDefault="00F87607" w:rsidP="00F87607">
            <w:pPr>
              <w:rPr>
                <w:rFonts w:hint="eastAsia"/>
                <w:b/>
                <w:bCs/>
              </w:rPr>
            </w:pPr>
          </w:p>
        </w:tc>
      </w:tr>
      <w:tr w:rsidR="00F87607" w14:paraId="1693311C" w14:textId="77777777" w:rsidTr="00F87607">
        <w:tc>
          <w:tcPr>
            <w:tcW w:w="4889" w:type="dxa"/>
          </w:tcPr>
          <w:p w14:paraId="051BA921" w14:textId="25DB5BE3" w:rsidR="00F87607" w:rsidRDefault="00F87607" w:rsidP="00F87607">
            <w:pPr>
              <w:rPr>
                <w:rFonts w:hint="eastAsia"/>
                <w:b/>
                <w:bCs/>
              </w:rPr>
            </w:pPr>
            <w:r w:rsidRPr="00A542FA">
              <w:t xml:space="preserve">dedykowany do aparatu lub kamery Full HD, </w:t>
            </w:r>
          </w:p>
        </w:tc>
        <w:tc>
          <w:tcPr>
            <w:tcW w:w="4889" w:type="dxa"/>
          </w:tcPr>
          <w:p w14:paraId="11341841" w14:textId="77777777" w:rsidR="00F87607" w:rsidRDefault="00F87607" w:rsidP="00F87607">
            <w:pPr>
              <w:rPr>
                <w:rFonts w:hint="eastAsia"/>
                <w:b/>
                <w:bCs/>
              </w:rPr>
            </w:pPr>
          </w:p>
        </w:tc>
      </w:tr>
      <w:tr w:rsidR="00F87607" w14:paraId="120186C0" w14:textId="77777777" w:rsidTr="00F87607">
        <w:tc>
          <w:tcPr>
            <w:tcW w:w="4889" w:type="dxa"/>
          </w:tcPr>
          <w:p w14:paraId="27CFBB31" w14:textId="6B60D3AD" w:rsidR="00F87607" w:rsidRDefault="00F87607" w:rsidP="00F87607">
            <w:pPr>
              <w:rPr>
                <w:rFonts w:hint="eastAsia"/>
                <w:b/>
                <w:bCs/>
              </w:rPr>
            </w:pPr>
            <w:r w:rsidRPr="00A542FA">
              <w:t xml:space="preserve">wyposażony w źródło zasilania oraz zapasowe źródło zasilania (drugi akumulator). </w:t>
            </w:r>
          </w:p>
        </w:tc>
        <w:tc>
          <w:tcPr>
            <w:tcW w:w="4889" w:type="dxa"/>
          </w:tcPr>
          <w:p w14:paraId="674D0D3B" w14:textId="77777777" w:rsidR="00F87607" w:rsidRDefault="00F87607" w:rsidP="00F87607">
            <w:pPr>
              <w:rPr>
                <w:rFonts w:hint="eastAsia"/>
                <w:b/>
                <w:bCs/>
              </w:rPr>
            </w:pPr>
          </w:p>
        </w:tc>
      </w:tr>
      <w:tr w:rsidR="0069713D" w14:paraId="7C1E0116" w14:textId="77777777" w:rsidTr="00F87607">
        <w:tc>
          <w:tcPr>
            <w:tcW w:w="4889" w:type="dxa"/>
          </w:tcPr>
          <w:p w14:paraId="22E1E349" w14:textId="77777777" w:rsidR="0069713D" w:rsidRPr="00A542FA" w:rsidRDefault="0069713D" w:rsidP="00F87607">
            <w:pPr>
              <w:rPr>
                <w:rFonts w:hint="eastAsia"/>
              </w:rPr>
            </w:pPr>
          </w:p>
        </w:tc>
        <w:tc>
          <w:tcPr>
            <w:tcW w:w="4889" w:type="dxa"/>
          </w:tcPr>
          <w:p w14:paraId="4ED9299B" w14:textId="77777777" w:rsidR="0069713D" w:rsidRDefault="0069713D" w:rsidP="00F87607">
            <w:pPr>
              <w:rPr>
                <w:rFonts w:hint="eastAsia"/>
                <w:b/>
                <w:bCs/>
              </w:rPr>
            </w:pPr>
          </w:p>
        </w:tc>
      </w:tr>
      <w:tr w:rsidR="00F87607" w14:paraId="2B60227C" w14:textId="77777777" w:rsidTr="00F87607">
        <w:tc>
          <w:tcPr>
            <w:tcW w:w="4889" w:type="dxa"/>
          </w:tcPr>
          <w:p w14:paraId="07F5E2F3" w14:textId="3F7CB10D" w:rsidR="00F87607" w:rsidRPr="00A542FA" w:rsidRDefault="00F87607" w:rsidP="00F87607">
            <w:pPr>
              <w:rPr>
                <w:rFonts w:hint="eastAsia"/>
              </w:rPr>
            </w:pPr>
            <w:r>
              <w:t xml:space="preserve">Instrukcja w języku polskim. </w:t>
            </w:r>
          </w:p>
        </w:tc>
        <w:tc>
          <w:tcPr>
            <w:tcW w:w="4889" w:type="dxa"/>
          </w:tcPr>
          <w:p w14:paraId="7F103221" w14:textId="77777777" w:rsidR="00F87607" w:rsidRDefault="00F87607" w:rsidP="00F87607">
            <w:pPr>
              <w:rPr>
                <w:rFonts w:hint="eastAsia"/>
                <w:b/>
                <w:bCs/>
              </w:rPr>
            </w:pPr>
          </w:p>
        </w:tc>
      </w:tr>
      <w:tr w:rsidR="00F87607" w14:paraId="52DFAAEC" w14:textId="77777777" w:rsidTr="00F87607">
        <w:tc>
          <w:tcPr>
            <w:tcW w:w="4889" w:type="dxa"/>
          </w:tcPr>
          <w:p w14:paraId="5BC7E8E9" w14:textId="31EE2FD4" w:rsidR="00F87607" w:rsidRDefault="00F87607" w:rsidP="00F87607">
            <w:pPr>
              <w:rPr>
                <w:rFonts w:hint="eastAsia"/>
              </w:rPr>
            </w:pPr>
            <w:r>
              <w:t>Gwarancja min. 2 lata (24 miesiące).</w:t>
            </w:r>
          </w:p>
        </w:tc>
        <w:tc>
          <w:tcPr>
            <w:tcW w:w="4889" w:type="dxa"/>
          </w:tcPr>
          <w:p w14:paraId="1F3F1A46" w14:textId="77777777" w:rsidR="00F87607" w:rsidRDefault="00F87607" w:rsidP="00F87607">
            <w:pPr>
              <w:rPr>
                <w:rFonts w:hint="eastAsia"/>
                <w:b/>
                <w:bCs/>
              </w:rPr>
            </w:pPr>
          </w:p>
        </w:tc>
      </w:tr>
    </w:tbl>
    <w:p w14:paraId="11353D64" w14:textId="4280D163" w:rsidR="00F87607" w:rsidRDefault="00F87607">
      <w:pPr>
        <w:rPr>
          <w:rFonts w:hint="eastAsia"/>
          <w:b/>
          <w:bCs/>
        </w:rPr>
      </w:pPr>
    </w:p>
    <w:p w14:paraId="62ED954F" w14:textId="77777777" w:rsidR="00F87607" w:rsidRDefault="00F87607">
      <w:pPr>
        <w:rPr>
          <w:rFonts w:hint="eastAsia"/>
          <w:b/>
          <w:bCs/>
        </w:rPr>
      </w:pPr>
    </w:p>
    <w:p w14:paraId="70118DE8" w14:textId="77777777" w:rsidR="00360439" w:rsidRDefault="00360439">
      <w:pPr>
        <w:rPr>
          <w:rFonts w:hint="eastAsia"/>
        </w:rPr>
      </w:pPr>
    </w:p>
    <w:p w14:paraId="38920560" w14:textId="77777777" w:rsidR="00360439" w:rsidRDefault="00360439">
      <w:pPr>
        <w:rPr>
          <w:rFonts w:hint="eastAsia"/>
        </w:rPr>
      </w:pPr>
    </w:p>
    <w:p w14:paraId="54E50446" w14:textId="77777777" w:rsidR="00360439" w:rsidRDefault="00360439">
      <w:pPr>
        <w:rPr>
          <w:rFonts w:hint="eastAsia"/>
        </w:rPr>
      </w:pPr>
    </w:p>
    <w:sectPr w:rsidR="00360439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2B9"/>
    <w:multiLevelType w:val="hybridMultilevel"/>
    <w:tmpl w:val="FC748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12BD"/>
    <w:multiLevelType w:val="multilevel"/>
    <w:tmpl w:val="3C74A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3D2C80"/>
    <w:multiLevelType w:val="hybridMultilevel"/>
    <w:tmpl w:val="D018A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0C6E"/>
    <w:multiLevelType w:val="multilevel"/>
    <w:tmpl w:val="F8A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E038E8"/>
    <w:multiLevelType w:val="hybridMultilevel"/>
    <w:tmpl w:val="AFBA0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B31D3"/>
    <w:multiLevelType w:val="multilevel"/>
    <w:tmpl w:val="5FA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F9701CF"/>
    <w:multiLevelType w:val="multilevel"/>
    <w:tmpl w:val="0DC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0BF4D5D"/>
    <w:multiLevelType w:val="multilevel"/>
    <w:tmpl w:val="743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3615CA0"/>
    <w:multiLevelType w:val="multilevel"/>
    <w:tmpl w:val="43E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5972557"/>
    <w:multiLevelType w:val="hybridMultilevel"/>
    <w:tmpl w:val="4E88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D3714"/>
    <w:multiLevelType w:val="multilevel"/>
    <w:tmpl w:val="931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A7F57EC"/>
    <w:multiLevelType w:val="hybridMultilevel"/>
    <w:tmpl w:val="96048D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433763"/>
    <w:multiLevelType w:val="hybridMultilevel"/>
    <w:tmpl w:val="FE60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202F9"/>
    <w:multiLevelType w:val="multilevel"/>
    <w:tmpl w:val="4F84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C566367"/>
    <w:multiLevelType w:val="hybridMultilevel"/>
    <w:tmpl w:val="079AE1EC"/>
    <w:lvl w:ilvl="0" w:tplc="A15E1EE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439"/>
    <w:rsid w:val="00037473"/>
    <w:rsid w:val="00111597"/>
    <w:rsid w:val="001B29B2"/>
    <w:rsid w:val="001D4F2C"/>
    <w:rsid w:val="00286CD3"/>
    <w:rsid w:val="002B02A1"/>
    <w:rsid w:val="00360439"/>
    <w:rsid w:val="0039251B"/>
    <w:rsid w:val="00441CB7"/>
    <w:rsid w:val="004A01B2"/>
    <w:rsid w:val="004D46F1"/>
    <w:rsid w:val="005018D3"/>
    <w:rsid w:val="005E089C"/>
    <w:rsid w:val="0069713D"/>
    <w:rsid w:val="006B24C2"/>
    <w:rsid w:val="006C62FC"/>
    <w:rsid w:val="007D7DDF"/>
    <w:rsid w:val="00885E09"/>
    <w:rsid w:val="009D0DF7"/>
    <w:rsid w:val="00A10B9E"/>
    <w:rsid w:val="00C25996"/>
    <w:rsid w:val="00CD2B70"/>
    <w:rsid w:val="00F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4E56"/>
  <w15:docId w15:val="{AEB0B4B2-A707-4562-B225-EC72A273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bCs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4D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4C2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9D0DF7"/>
    <w:rPr>
      <w:rFonts w:ascii="Times New Roman" w:eastAsia="Times New Roman" w:hAnsi="Times New Roman" w:cs="Times New Roman"/>
      <w:b/>
      <w:bCs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Kuczyński</cp:lastModifiedBy>
  <cp:revision>14</cp:revision>
  <dcterms:created xsi:type="dcterms:W3CDTF">2021-12-01T10:05:00Z</dcterms:created>
  <dcterms:modified xsi:type="dcterms:W3CDTF">2021-12-03T12:46:00Z</dcterms:modified>
  <dc:language>pl-PL</dc:language>
</cp:coreProperties>
</file>